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3950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Не тоскуй ты, душа дорогая,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не печалься, но радостна будь;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О, поверь, жизнь настанет другая,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любит нас Сам Господь, не забудь.</w:t>
      </w:r>
    </w:p>
    <w:p w14:paraId="04A091C0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Уповай ты на Господа Бога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и почаще молися в тиши,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и утихнет на сердце тревога,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и получишь покой для души.</w:t>
      </w:r>
    </w:p>
    <w:p w14:paraId="1F042481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В мире волны бушуют, как в море,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ветер страшно и грозно шумит;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Но взгляни ты: с любовью во взоре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на тебя твой Спаситель глядит.</w:t>
      </w:r>
    </w:p>
    <w:p w14:paraId="7CF933B7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>Жизнью нашей Он Сам управляет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и защиту Свою подаёт,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посылает нам то, что желает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и что к радости, к счастью ведёт.</w:t>
      </w:r>
    </w:p>
    <w:p w14:paraId="7F41DEED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Нам страдать здесь осталось немного,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мы готовы к последней борьбе.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Cкоро кончится путь наш суровый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и возьмёт нас Спаситель к Себе.</w:t>
      </w:r>
    </w:p>
    <w:p w14:paraId="1D121639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lastRenderedPageBreak/>
        <w:t xml:space="preserve">Пристань тихая нас ожидает,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бури страшной и грозной в ней нет;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Ярче солнца Христос там сияет,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жизни вечной не меркнет в Нём свет.</w:t>
      </w:r>
    </w:p>
    <w:p w14:paraId="59EB4061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Не смущайся в тяжёлые годы,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пусть на бремя не ропщут уста,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часто в жизни бывают невзгоды,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но надейся на милость Творца.</w:t>
      </w:r>
    </w:p>
    <w:p w14:paraId="3111A181" w14:textId="77777777" w:rsidR="0072746B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Не забудь, что Христос твой Спаситель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Тебя ради страдал на кресте,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Он от бед твой благой Искупитель,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>Он с тобою всегда и везде.</w:t>
      </w:r>
    </w:p>
    <w:p w14:paraId="48CBE094" w14:textId="62BD8AD0" w:rsidR="00412DBE" w:rsidRPr="0072746B" w:rsidRDefault="0072746B" w:rsidP="0072746B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Не тоскуй ты, душа дорогая,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не печалься и радостна будь!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В небе Pодина наша святая, </w:t>
      </w:r>
      <w:r w:rsidRPr="0072746B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2746B">
        <w:rPr>
          <w:rStyle w:val="Strong"/>
          <w:rFonts w:asciiTheme="majorHAnsi" w:hAnsiTheme="majorHAnsi" w:cstheme="majorHAnsi"/>
          <w:sz w:val="48"/>
          <w:szCs w:val="48"/>
        </w:rPr>
        <w:t xml:space="preserve">там наш вечный, блаженный приют. </w:t>
      </w:r>
    </w:p>
    <w:sectPr w:rsidR="00412DBE" w:rsidRPr="0072746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3036920">
    <w:abstractNumId w:val="8"/>
  </w:num>
  <w:num w:numId="2" w16cid:durableId="1329207870">
    <w:abstractNumId w:val="6"/>
  </w:num>
  <w:num w:numId="3" w16cid:durableId="1164737513">
    <w:abstractNumId w:val="5"/>
  </w:num>
  <w:num w:numId="4" w16cid:durableId="841430538">
    <w:abstractNumId w:val="4"/>
  </w:num>
  <w:num w:numId="5" w16cid:durableId="1738354454">
    <w:abstractNumId w:val="7"/>
  </w:num>
  <w:num w:numId="6" w16cid:durableId="1013802956">
    <w:abstractNumId w:val="3"/>
  </w:num>
  <w:num w:numId="7" w16cid:durableId="56977401">
    <w:abstractNumId w:val="2"/>
  </w:num>
  <w:num w:numId="8" w16cid:durableId="1250770147">
    <w:abstractNumId w:val="1"/>
  </w:num>
  <w:num w:numId="9" w16cid:durableId="118589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2DBE"/>
    <w:rsid w:val="0072746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22325B7-B5E5-4DCB-86F2-04312785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2024-03-01T20:45:00Z</dcterms:modified>
  <cp:category/>
</cp:coreProperties>
</file>